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1BD" w:rsidRDefault="00116417" w:rsidP="004F21B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4F21B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F21BD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</w:t>
      </w:r>
      <w:r w:rsidR="00686B7A" w:rsidRPr="004F21B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F21BD">
        <w:rPr>
          <w:rFonts w:ascii="Times New Roman" w:hAnsi="Times New Roman" w:cs="Times New Roman"/>
          <w:sz w:val="24"/>
          <w:szCs w:val="24"/>
          <w:lang w:eastAsia="ru-RU"/>
        </w:rPr>
        <w:t>Урок русского языка.</w:t>
      </w:r>
    </w:p>
    <w:p w:rsidR="00686B7A" w:rsidRPr="004F21BD" w:rsidRDefault="00686B7A" w:rsidP="004F21B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4F21BD">
        <w:rPr>
          <w:rFonts w:ascii="Times New Roman" w:hAnsi="Times New Roman" w:cs="Times New Roman"/>
          <w:sz w:val="24"/>
          <w:szCs w:val="24"/>
          <w:lang w:eastAsia="ru-RU"/>
        </w:rPr>
        <w:t xml:space="preserve"> Класс :2 </w:t>
      </w:r>
    </w:p>
    <w:p w:rsidR="00116417" w:rsidRPr="004F21BD" w:rsidRDefault="00116417" w:rsidP="004F21BD">
      <w:pPr>
        <w:pStyle w:val="a7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F21BD">
        <w:rPr>
          <w:rFonts w:ascii="Times New Roman" w:hAnsi="Times New Roman" w:cs="Times New Roman"/>
          <w:b/>
          <w:sz w:val="24"/>
          <w:szCs w:val="24"/>
          <w:lang w:eastAsia="ru-RU"/>
        </w:rPr>
        <w:t>Тема урока:   Местоимение</w:t>
      </w:r>
    </w:p>
    <w:p w:rsidR="00594120" w:rsidRPr="004F21BD" w:rsidRDefault="00116417" w:rsidP="004F21B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4F21B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86B7A" w:rsidRPr="004F21BD">
        <w:rPr>
          <w:rFonts w:ascii="Times New Roman" w:hAnsi="Times New Roman" w:cs="Times New Roman"/>
          <w:sz w:val="24"/>
          <w:szCs w:val="24"/>
          <w:lang w:eastAsia="ru-RU"/>
        </w:rPr>
        <w:t>Тип урок</w:t>
      </w:r>
      <w:proofErr w:type="gramStart"/>
      <w:r w:rsidR="00686B7A" w:rsidRPr="004F21BD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594120" w:rsidRPr="004F21BD">
        <w:rPr>
          <w:rFonts w:ascii="Times New Roman" w:hAnsi="Times New Roman" w:cs="Times New Roman"/>
          <w:sz w:val="24"/>
          <w:szCs w:val="24"/>
          <w:lang w:eastAsia="ru-RU"/>
        </w:rPr>
        <w:t>. </w:t>
      </w:r>
      <w:proofErr w:type="gramEnd"/>
      <w:r w:rsidR="00594120" w:rsidRPr="004F21BD">
        <w:rPr>
          <w:rFonts w:ascii="Times New Roman" w:hAnsi="Times New Roman" w:cs="Times New Roman"/>
          <w:sz w:val="24"/>
          <w:szCs w:val="24"/>
          <w:lang w:eastAsia="ru-RU"/>
        </w:rPr>
        <w:t>Изучение нового материала.</w:t>
      </w:r>
    </w:p>
    <w:p w:rsidR="00594120" w:rsidRPr="004F21BD" w:rsidRDefault="00686B7A" w:rsidP="004F21B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4F21BD">
        <w:rPr>
          <w:rFonts w:ascii="Times New Roman" w:hAnsi="Times New Roman" w:cs="Times New Roman"/>
          <w:sz w:val="24"/>
          <w:szCs w:val="24"/>
          <w:lang w:eastAsia="ru-RU"/>
        </w:rPr>
        <w:t>Формы, приемы, методы:</w:t>
      </w:r>
      <w:r w:rsidR="00594120" w:rsidRPr="004F21BD">
        <w:rPr>
          <w:rFonts w:ascii="Times New Roman" w:hAnsi="Times New Roman" w:cs="Times New Roman"/>
          <w:sz w:val="24"/>
          <w:szCs w:val="24"/>
          <w:lang w:eastAsia="ru-RU"/>
        </w:rPr>
        <w:t>  Фронтальная,</w:t>
      </w:r>
      <w:proofErr w:type="gramStart"/>
      <w:r w:rsidR="00594120" w:rsidRPr="004F21BD">
        <w:rPr>
          <w:rFonts w:ascii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="00594120" w:rsidRPr="004F21BD">
        <w:rPr>
          <w:rFonts w:ascii="Times New Roman" w:hAnsi="Times New Roman" w:cs="Times New Roman"/>
          <w:sz w:val="24"/>
          <w:szCs w:val="24"/>
          <w:lang w:eastAsia="ru-RU"/>
        </w:rPr>
        <w:t xml:space="preserve"> сравнение, подводящий диалог.</w:t>
      </w:r>
    </w:p>
    <w:p w:rsidR="00594120" w:rsidRPr="004F21BD" w:rsidRDefault="00594120" w:rsidP="004F21B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4F21BD">
        <w:rPr>
          <w:rFonts w:ascii="Times New Roman" w:hAnsi="Times New Roman" w:cs="Times New Roman"/>
          <w:sz w:val="24"/>
          <w:szCs w:val="24"/>
          <w:lang w:eastAsia="ru-RU"/>
        </w:rPr>
        <w:t>Цель урока: знакомство</w:t>
      </w:r>
      <w:r w:rsidR="00116417" w:rsidRPr="004F21B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F21BD">
        <w:rPr>
          <w:rFonts w:ascii="Times New Roman" w:hAnsi="Times New Roman" w:cs="Times New Roman"/>
          <w:sz w:val="24"/>
          <w:szCs w:val="24"/>
          <w:lang w:eastAsia="ru-RU"/>
        </w:rPr>
        <w:t>с новой частью речи местоимением, его значением и употреблением в речи.</w:t>
      </w:r>
    </w:p>
    <w:p w:rsidR="00594120" w:rsidRPr="004F21BD" w:rsidRDefault="00594120" w:rsidP="004F21B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4F21BD">
        <w:rPr>
          <w:rFonts w:ascii="Times New Roman" w:hAnsi="Times New Roman" w:cs="Times New Roman"/>
          <w:sz w:val="24"/>
          <w:szCs w:val="24"/>
          <w:lang w:eastAsia="ru-RU"/>
        </w:rPr>
        <w:t>Задачи урока.</w:t>
      </w:r>
    </w:p>
    <w:p w:rsidR="00594120" w:rsidRPr="004F21BD" w:rsidRDefault="00594120" w:rsidP="004F21B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4F21BD">
        <w:rPr>
          <w:rFonts w:ascii="Times New Roman" w:hAnsi="Times New Roman" w:cs="Times New Roman"/>
          <w:sz w:val="24"/>
          <w:szCs w:val="24"/>
          <w:lang w:eastAsia="ru-RU"/>
        </w:rPr>
        <w:t>Предметные результаты:</w:t>
      </w:r>
    </w:p>
    <w:p w:rsidR="00594120" w:rsidRPr="004F21BD" w:rsidRDefault="00594120" w:rsidP="004F21B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4F21BD">
        <w:rPr>
          <w:rFonts w:ascii="Times New Roman" w:hAnsi="Times New Roman" w:cs="Times New Roman"/>
          <w:sz w:val="24"/>
          <w:szCs w:val="24"/>
          <w:lang w:eastAsia="ru-RU"/>
        </w:rPr>
        <w:t>Распознавать личные местоимения среди  других слов в предложении.</w:t>
      </w:r>
    </w:p>
    <w:p w:rsidR="00594120" w:rsidRPr="004F21BD" w:rsidRDefault="00594120" w:rsidP="004F21B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4F21BD">
        <w:rPr>
          <w:rFonts w:ascii="Times New Roman" w:hAnsi="Times New Roman" w:cs="Times New Roman"/>
          <w:sz w:val="24"/>
          <w:szCs w:val="24"/>
          <w:lang w:eastAsia="ru-RU"/>
        </w:rPr>
        <w:t>Различать местоимения и имена существительные.</w:t>
      </w:r>
    </w:p>
    <w:p w:rsidR="00594120" w:rsidRPr="004F21BD" w:rsidRDefault="00594120" w:rsidP="004F21B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4F21BD">
        <w:rPr>
          <w:rFonts w:ascii="Times New Roman" w:hAnsi="Times New Roman" w:cs="Times New Roman"/>
          <w:sz w:val="24"/>
          <w:szCs w:val="24"/>
          <w:lang w:eastAsia="ru-RU"/>
        </w:rPr>
        <w:t>Метапредметные</w:t>
      </w:r>
      <w:proofErr w:type="spellEnd"/>
      <w:r w:rsidRPr="004F21BD">
        <w:rPr>
          <w:rFonts w:ascii="Times New Roman" w:hAnsi="Times New Roman" w:cs="Times New Roman"/>
          <w:sz w:val="24"/>
          <w:szCs w:val="24"/>
          <w:lang w:eastAsia="ru-RU"/>
        </w:rPr>
        <w:t xml:space="preserve"> результаты:</w:t>
      </w:r>
    </w:p>
    <w:p w:rsidR="00594120" w:rsidRPr="004F21BD" w:rsidRDefault="00594120" w:rsidP="004F21B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4F21B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Личностные результаты</w:t>
      </w:r>
      <w:r w:rsidRPr="004F21BD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Pr="004F21BD">
        <w:rPr>
          <w:rFonts w:ascii="Times New Roman" w:hAnsi="Times New Roman" w:cs="Times New Roman"/>
          <w:sz w:val="24"/>
          <w:szCs w:val="24"/>
          <w:lang w:eastAsia="ru-RU"/>
        </w:rPr>
        <w:br/>
        <w:t>– строить логическое рассуждение, включающее установление причинно-следственных связей</w:t>
      </w:r>
      <w:r w:rsidRPr="004F21BD">
        <w:rPr>
          <w:rFonts w:ascii="Times New Roman" w:hAnsi="Times New Roman" w:cs="Times New Roman"/>
          <w:sz w:val="24"/>
          <w:szCs w:val="24"/>
          <w:lang w:eastAsia="ru-RU"/>
        </w:rPr>
        <w:br/>
        <w:t>– проявлять познавательную инициативу в учебном сотрудничестве</w:t>
      </w:r>
    </w:p>
    <w:p w:rsidR="00594120" w:rsidRPr="004F21BD" w:rsidRDefault="00594120" w:rsidP="004F21B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4F21B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Регулятивные результаты:</w:t>
      </w:r>
      <w:r w:rsidRPr="004F21BD">
        <w:rPr>
          <w:rFonts w:ascii="Times New Roman" w:hAnsi="Times New Roman" w:cs="Times New Roman"/>
          <w:sz w:val="24"/>
          <w:szCs w:val="24"/>
          <w:lang w:eastAsia="ru-RU"/>
        </w:rPr>
        <w:br/>
        <w:t>– самостоятельно определять учебную задачу</w:t>
      </w:r>
      <w:r w:rsidRPr="004F21BD">
        <w:rPr>
          <w:rFonts w:ascii="Times New Roman" w:hAnsi="Times New Roman" w:cs="Times New Roman"/>
          <w:sz w:val="24"/>
          <w:szCs w:val="24"/>
          <w:lang w:eastAsia="ru-RU"/>
        </w:rPr>
        <w:br/>
        <w:t>– планировать свою деятельность по решению учебной задачи</w:t>
      </w:r>
      <w:r w:rsidRPr="004F21BD">
        <w:rPr>
          <w:rFonts w:ascii="Times New Roman" w:hAnsi="Times New Roman" w:cs="Times New Roman"/>
          <w:sz w:val="24"/>
          <w:szCs w:val="24"/>
          <w:lang w:eastAsia="ru-RU"/>
        </w:rPr>
        <w:br/>
        <w:t>– адекватно оценивать правильность выполнения действия и вносить необходимые коррективы в исполнение по ходу его реализации и в конце действия.</w:t>
      </w:r>
    </w:p>
    <w:p w:rsidR="00594120" w:rsidRPr="004F21BD" w:rsidRDefault="00594120" w:rsidP="004F21B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4F21B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Познавательные результаты:</w:t>
      </w:r>
      <w:r w:rsidRPr="004F21BD">
        <w:rPr>
          <w:rFonts w:ascii="Times New Roman" w:hAnsi="Times New Roman" w:cs="Times New Roman"/>
          <w:sz w:val="24"/>
          <w:szCs w:val="24"/>
          <w:lang w:eastAsia="ru-RU"/>
        </w:rPr>
        <w:br/>
        <w:t>– ученики понимают, что такое местоимение, роль местоимения в речи</w:t>
      </w:r>
      <w:r w:rsidRPr="004F21BD">
        <w:rPr>
          <w:rFonts w:ascii="Times New Roman" w:hAnsi="Times New Roman" w:cs="Times New Roman"/>
          <w:sz w:val="24"/>
          <w:szCs w:val="24"/>
          <w:lang w:eastAsia="ru-RU"/>
        </w:rPr>
        <w:br/>
        <w:t>– осознанно и произвольно строят речевое высказывание в устной и письменной форме</w:t>
      </w:r>
      <w:r w:rsidRPr="004F21BD">
        <w:rPr>
          <w:rFonts w:ascii="Times New Roman" w:hAnsi="Times New Roman" w:cs="Times New Roman"/>
          <w:sz w:val="24"/>
          <w:szCs w:val="24"/>
          <w:lang w:eastAsia="ru-RU"/>
        </w:rPr>
        <w:br/>
        <w:t>– осознают ценности своего языка.</w:t>
      </w:r>
    </w:p>
    <w:p w:rsidR="00594120" w:rsidRPr="004F21BD" w:rsidRDefault="00594120" w:rsidP="004F21B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4F21B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Коммуникативные результаты:</w:t>
      </w:r>
      <w:r w:rsidRPr="004F21BD">
        <w:rPr>
          <w:rFonts w:ascii="Times New Roman" w:hAnsi="Times New Roman" w:cs="Times New Roman"/>
          <w:sz w:val="24"/>
          <w:szCs w:val="24"/>
          <w:lang w:eastAsia="ru-RU"/>
        </w:rPr>
        <w:br/>
        <w:t>– применять правила делового сотрудничества</w:t>
      </w:r>
      <w:r w:rsidRPr="004F21BD">
        <w:rPr>
          <w:rFonts w:ascii="Times New Roman" w:hAnsi="Times New Roman" w:cs="Times New Roman"/>
          <w:sz w:val="24"/>
          <w:szCs w:val="24"/>
          <w:lang w:eastAsia="ru-RU"/>
        </w:rPr>
        <w:br/>
        <w:t>– участвовать в продуктивном  диалоге.</w:t>
      </w:r>
    </w:p>
    <w:p w:rsidR="00594120" w:rsidRPr="004F21BD" w:rsidRDefault="00594120" w:rsidP="004F21B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4F21BD">
        <w:rPr>
          <w:rFonts w:ascii="Times New Roman" w:hAnsi="Times New Roman" w:cs="Times New Roman"/>
          <w:sz w:val="24"/>
          <w:szCs w:val="24"/>
          <w:lang w:eastAsia="ru-RU"/>
        </w:rPr>
        <w:t>Предполагаемый результат:</w:t>
      </w:r>
    </w:p>
    <w:p w:rsidR="00594120" w:rsidRPr="004F21BD" w:rsidRDefault="00594120" w:rsidP="004F21B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4F21BD">
        <w:rPr>
          <w:rFonts w:ascii="Times New Roman" w:hAnsi="Times New Roman" w:cs="Times New Roman"/>
          <w:sz w:val="24"/>
          <w:szCs w:val="24"/>
          <w:lang w:eastAsia="ru-RU"/>
        </w:rPr>
        <w:t>Знать. Определение местоимения как части речи,  его употребление и  значение в речи.</w:t>
      </w:r>
    </w:p>
    <w:p w:rsidR="00594120" w:rsidRPr="004F21BD" w:rsidRDefault="00594120" w:rsidP="004F21B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4F21BD">
        <w:rPr>
          <w:rFonts w:ascii="Times New Roman" w:hAnsi="Times New Roman" w:cs="Times New Roman"/>
          <w:sz w:val="24"/>
          <w:szCs w:val="24"/>
          <w:lang w:eastAsia="ru-RU"/>
        </w:rPr>
        <w:t>Уметь.</w:t>
      </w:r>
    </w:p>
    <w:p w:rsidR="00594120" w:rsidRPr="004F21BD" w:rsidRDefault="00594120" w:rsidP="004F21B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4F21BD">
        <w:rPr>
          <w:rFonts w:ascii="Times New Roman" w:hAnsi="Times New Roman" w:cs="Times New Roman"/>
          <w:sz w:val="24"/>
          <w:szCs w:val="24"/>
          <w:lang w:eastAsia="ru-RU"/>
        </w:rPr>
        <w:t>1. Распознавать личные местоимения среди  других слов в предложении.</w:t>
      </w:r>
      <w:r w:rsidRPr="004F21BD">
        <w:rPr>
          <w:rFonts w:ascii="Times New Roman" w:hAnsi="Times New Roman" w:cs="Times New Roman"/>
          <w:sz w:val="24"/>
          <w:szCs w:val="24"/>
          <w:lang w:eastAsia="ru-RU"/>
        </w:rPr>
        <w:br/>
        <w:t>2. Различать  местоимения и имена существительные.</w:t>
      </w:r>
    </w:p>
    <w:p w:rsidR="00594120" w:rsidRPr="004F21BD" w:rsidRDefault="00594120" w:rsidP="004F21B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4F21BD">
        <w:rPr>
          <w:rFonts w:ascii="Times New Roman" w:hAnsi="Times New Roman" w:cs="Times New Roman"/>
          <w:sz w:val="24"/>
          <w:szCs w:val="24"/>
          <w:lang w:eastAsia="ru-RU"/>
        </w:rPr>
        <w:t>Компетенции/УУД: учебно-познавательная, информационная, коммуникативная.</w:t>
      </w:r>
    </w:p>
    <w:p w:rsidR="00594120" w:rsidRPr="004F21BD" w:rsidRDefault="00594120" w:rsidP="004F21B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4F21BD">
        <w:rPr>
          <w:rFonts w:ascii="Times New Roman" w:hAnsi="Times New Roman" w:cs="Times New Roman"/>
          <w:sz w:val="24"/>
          <w:szCs w:val="24"/>
          <w:lang w:eastAsia="ru-RU"/>
        </w:rPr>
        <w:t>Педагогические технологии: метод проблемного обучения, технология игровых методов, обучения в сотрудничестве.</w:t>
      </w:r>
    </w:p>
    <w:p w:rsidR="00594120" w:rsidRPr="004F21BD" w:rsidRDefault="00594120" w:rsidP="004F21B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4F21BD">
        <w:rPr>
          <w:rFonts w:ascii="Times New Roman" w:hAnsi="Times New Roman" w:cs="Times New Roman"/>
          <w:sz w:val="24"/>
          <w:szCs w:val="24"/>
          <w:lang w:eastAsia="ru-RU"/>
        </w:rPr>
        <w:t>Оборудование: мультимедийное оборудование, карточки с заданиями, смайлики.</w:t>
      </w:r>
    </w:p>
    <w:p w:rsidR="000C070B" w:rsidRPr="004F21BD" w:rsidRDefault="00594120" w:rsidP="004F21BD">
      <w:pPr>
        <w:pStyle w:val="a7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F21BD">
        <w:rPr>
          <w:rFonts w:ascii="Times New Roman" w:hAnsi="Times New Roman" w:cs="Times New Roman"/>
          <w:b/>
          <w:sz w:val="24"/>
          <w:szCs w:val="24"/>
          <w:lang w:eastAsia="ru-RU"/>
        </w:rPr>
        <w:t>ХОД УРОКА</w:t>
      </w:r>
    </w:p>
    <w:p w:rsidR="0010455A" w:rsidRPr="004F21BD" w:rsidRDefault="000C070B" w:rsidP="004F21BD">
      <w:pPr>
        <w:pStyle w:val="a7"/>
        <w:rPr>
          <w:rFonts w:ascii="Times New Roman" w:hAnsi="Times New Roman" w:cs="Times New Roman"/>
          <w:sz w:val="24"/>
          <w:szCs w:val="24"/>
        </w:rPr>
      </w:pPr>
      <w:r w:rsidRPr="004F21BD">
        <w:rPr>
          <w:rFonts w:ascii="Times New Roman" w:hAnsi="Times New Roman" w:cs="Times New Roman"/>
          <w:sz w:val="24"/>
          <w:szCs w:val="24"/>
        </w:rPr>
        <w:t xml:space="preserve">I этап: </w:t>
      </w:r>
    </w:p>
    <w:p w:rsidR="000C070B" w:rsidRPr="004F21BD" w:rsidRDefault="000C070B" w:rsidP="004F21B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4F21BD">
        <w:rPr>
          <w:rFonts w:ascii="Times New Roman" w:hAnsi="Times New Roman" w:cs="Times New Roman"/>
          <w:sz w:val="24"/>
          <w:szCs w:val="24"/>
        </w:rPr>
        <w:t>Прозвенел звонок</w:t>
      </w:r>
    </w:p>
    <w:p w:rsidR="000C070B" w:rsidRPr="004F21BD" w:rsidRDefault="000C070B" w:rsidP="004F21BD">
      <w:pPr>
        <w:pStyle w:val="a7"/>
        <w:rPr>
          <w:rFonts w:ascii="Times New Roman" w:hAnsi="Times New Roman" w:cs="Times New Roman"/>
          <w:sz w:val="24"/>
          <w:szCs w:val="24"/>
        </w:rPr>
      </w:pPr>
      <w:r w:rsidRPr="004F21BD">
        <w:rPr>
          <w:rFonts w:ascii="Times New Roman" w:hAnsi="Times New Roman" w:cs="Times New Roman"/>
          <w:sz w:val="24"/>
          <w:szCs w:val="24"/>
        </w:rPr>
        <w:t>Начинаем наш урок.</w:t>
      </w:r>
    </w:p>
    <w:p w:rsidR="000C070B" w:rsidRPr="004F21BD" w:rsidRDefault="000C070B" w:rsidP="004F21BD">
      <w:pPr>
        <w:pStyle w:val="a7"/>
        <w:rPr>
          <w:rFonts w:ascii="Times New Roman" w:hAnsi="Times New Roman" w:cs="Times New Roman"/>
          <w:sz w:val="24"/>
          <w:szCs w:val="24"/>
        </w:rPr>
      </w:pPr>
      <w:r w:rsidRPr="004F21BD">
        <w:rPr>
          <w:rFonts w:ascii="Times New Roman" w:hAnsi="Times New Roman" w:cs="Times New Roman"/>
          <w:sz w:val="24"/>
          <w:szCs w:val="24"/>
        </w:rPr>
        <w:t xml:space="preserve"> Слушаем внимательно.</w:t>
      </w:r>
      <w:r w:rsidR="0010455A" w:rsidRPr="004F21BD">
        <w:rPr>
          <w:rFonts w:ascii="Times New Roman" w:hAnsi="Times New Roman" w:cs="Times New Roman"/>
          <w:sz w:val="24"/>
          <w:szCs w:val="24"/>
        </w:rPr>
        <w:t xml:space="preserve"> </w:t>
      </w:r>
      <w:r w:rsidRPr="004F21BD">
        <w:rPr>
          <w:rFonts w:ascii="Times New Roman" w:hAnsi="Times New Roman" w:cs="Times New Roman"/>
          <w:sz w:val="24"/>
          <w:szCs w:val="24"/>
        </w:rPr>
        <w:t>Пишем старательно.</w:t>
      </w:r>
    </w:p>
    <w:p w:rsidR="000C070B" w:rsidRPr="004F21BD" w:rsidRDefault="000C070B" w:rsidP="004F21BD">
      <w:pPr>
        <w:pStyle w:val="a7"/>
        <w:rPr>
          <w:rFonts w:ascii="Times New Roman" w:hAnsi="Times New Roman" w:cs="Times New Roman"/>
          <w:sz w:val="24"/>
          <w:szCs w:val="24"/>
        </w:rPr>
      </w:pPr>
      <w:r w:rsidRPr="004F21BD">
        <w:rPr>
          <w:rFonts w:ascii="Times New Roman" w:hAnsi="Times New Roman" w:cs="Times New Roman"/>
          <w:sz w:val="24"/>
          <w:szCs w:val="24"/>
        </w:rPr>
        <w:t>Всем желаю я опять получить оценки 4 или 5.</w:t>
      </w:r>
    </w:p>
    <w:p w:rsidR="000C070B" w:rsidRPr="004F21BD" w:rsidRDefault="000C070B" w:rsidP="004F21BD">
      <w:pPr>
        <w:pStyle w:val="a7"/>
        <w:rPr>
          <w:rFonts w:ascii="Times New Roman" w:hAnsi="Times New Roman" w:cs="Times New Roman"/>
          <w:color w:val="000000"/>
          <w:sz w:val="24"/>
          <w:szCs w:val="24"/>
        </w:rPr>
      </w:pPr>
      <w:r w:rsidRPr="004F21BD">
        <w:rPr>
          <w:rFonts w:ascii="Times New Roman" w:hAnsi="Times New Roman" w:cs="Times New Roman"/>
          <w:color w:val="000000"/>
          <w:sz w:val="24"/>
          <w:szCs w:val="24"/>
        </w:rPr>
        <w:t xml:space="preserve"> 2       Минутка чистописания:</w:t>
      </w:r>
    </w:p>
    <w:p w:rsidR="000C070B" w:rsidRPr="004F21BD" w:rsidRDefault="000C070B" w:rsidP="004F21BD">
      <w:pPr>
        <w:pStyle w:val="a7"/>
        <w:rPr>
          <w:rFonts w:ascii="Times New Roman" w:hAnsi="Times New Roman" w:cs="Times New Roman"/>
          <w:color w:val="000000"/>
          <w:sz w:val="24"/>
          <w:szCs w:val="24"/>
        </w:rPr>
      </w:pPr>
      <w:r w:rsidRPr="004F21BD">
        <w:rPr>
          <w:rFonts w:ascii="Times New Roman" w:hAnsi="Times New Roman" w:cs="Times New Roman"/>
          <w:color w:val="000000"/>
          <w:sz w:val="24"/>
          <w:szCs w:val="24"/>
        </w:rPr>
        <w:t>У: Чтобы в наших тетрадях был порядок, я предлагаю наш урок начать с минутки чистописания. Чтобы узнать, какую букву будем сегодня прописывать, отгадайте загадку.</w:t>
      </w:r>
    </w:p>
    <w:p w:rsidR="000C070B" w:rsidRPr="004F21BD" w:rsidRDefault="0010455A" w:rsidP="004F21B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4F21BD">
        <w:rPr>
          <w:rFonts w:ascii="Times New Roman" w:hAnsi="Times New Roman" w:cs="Times New Roman"/>
          <w:sz w:val="24"/>
          <w:szCs w:val="24"/>
          <w:lang w:eastAsia="ru-RU"/>
        </w:rPr>
        <w:t>Эта буква широка и похожа на жука</w:t>
      </w:r>
      <w:proofErr w:type="gramStart"/>
      <w:r w:rsidRPr="004F21BD">
        <w:rPr>
          <w:rFonts w:ascii="Times New Roman" w:hAnsi="Times New Roman" w:cs="Times New Roman"/>
          <w:sz w:val="24"/>
          <w:szCs w:val="24"/>
          <w:lang w:eastAsia="ru-RU"/>
        </w:rPr>
        <w:t xml:space="preserve">  :</w:t>
      </w:r>
      <w:proofErr w:type="gramEnd"/>
      <w:r w:rsidRPr="004F21B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22432" w:rsidRPr="004F21B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822432" w:rsidRPr="004F21BD">
        <w:rPr>
          <w:rFonts w:ascii="Times New Roman" w:hAnsi="Times New Roman" w:cs="Times New Roman"/>
          <w:sz w:val="24"/>
          <w:szCs w:val="24"/>
          <w:lang w:eastAsia="ru-RU"/>
        </w:rPr>
        <w:t>Ж</w:t>
      </w:r>
      <w:proofErr w:type="gramEnd"/>
      <w:r w:rsidR="00822432" w:rsidRPr="004F21BD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  <w:proofErr w:type="spellStart"/>
      <w:r w:rsidR="00822432" w:rsidRPr="004F21BD">
        <w:rPr>
          <w:rFonts w:ascii="Times New Roman" w:hAnsi="Times New Roman" w:cs="Times New Roman"/>
          <w:sz w:val="24"/>
          <w:szCs w:val="24"/>
          <w:lang w:eastAsia="ru-RU"/>
        </w:rPr>
        <w:t>ж</w:t>
      </w:r>
      <w:proofErr w:type="spellEnd"/>
      <w:r w:rsidR="00822432" w:rsidRPr="004F21BD"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r w:rsidRPr="004F21BD">
        <w:rPr>
          <w:rFonts w:ascii="Times New Roman" w:hAnsi="Times New Roman" w:cs="Times New Roman"/>
          <w:sz w:val="24"/>
          <w:szCs w:val="24"/>
          <w:lang w:eastAsia="ru-RU"/>
        </w:rPr>
        <w:t xml:space="preserve">  жук  жизнь   </w:t>
      </w:r>
      <w:r w:rsidR="00822432" w:rsidRPr="004F21BD">
        <w:rPr>
          <w:rFonts w:ascii="Times New Roman" w:hAnsi="Times New Roman" w:cs="Times New Roman"/>
          <w:sz w:val="24"/>
          <w:szCs w:val="24"/>
          <w:lang w:eastAsia="ru-RU"/>
        </w:rPr>
        <w:t>пружина</w:t>
      </w:r>
    </w:p>
    <w:p w:rsidR="00594120" w:rsidRPr="004F21BD" w:rsidRDefault="00594120" w:rsidP="004F21B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4F21BD">
        <w:rPr>
          <w:rFonts w:ascii="Times New Roman" w:hAnsi="Times New Roman" w:cs="Times New Roman"/>
          <w:sz w:val="24"/>
          <w:szCs w:val="24"/>
          <w:lang w:eastAsia="ru-RU"/>
        </w:rPr>
        <w:t>II этап: пост</w:t>
      </w:r>
      <w:r w:rsidR="000C070B" w:rsidRPr="004F21BD">
        <w:rPr>
          <w:rFonts w:ascii="Times New Roman" w:hAnsi="Times New Roman" w:cs="Times New Roman"/>
          <w:sz w:val="24"/>
          <w:szCs w:val="24"/>
          <w:lang w:eastAsia="ru-RU"/>
        </w:rPr>
        <w:t>ановка цели и задач урока.</w:t>
      </w:r>
    </w:p>
    <w:p w:rsidR="00594120" w:rsidRPr="004F21BD" w:rsidRDefault="00594120" w:rsidP="004F21B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4F21BD">
        <w:rPr>
          <w:rFonts w:ascii="Times New Roman" w:hAnsi="Times New Roman" w:cs="Times New Roman"/>
          <w:sz w:val="24"/>
          <w:szCs w:val="24"/>
          <w:lang w:eastAsia="ru-RU"/>
        </w:rPr>
        <w:br/>
        <w:t>– Какие части речи вам знакомы? </w:t>
      </w:r>
      <w:r w:rsidRPr="004F21B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(Имя существительное, имя прилагательное, глагол)</w:t>
      </w:r>
      <w:r w:rsidR="000C070B" w:rsidRPr="004F21BD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 ( правила – опорный лист</w:t>
      </w:r>
      <w:r w:rsidRPr="004F21BD">
        <w:rPr>
          <w:rFonts w:ascii="Times New Roman" w:hAnsi="Times New Roman" w:cs="Times New Roman"/>
          <w:sz w:val="24"/>
          <w:szCs w:val="24"/>
          <w:lang w:eastAsia="ru-RU"/>
        </w:rPr>
        <w:br/>
        <w:t>– Что такое существительное?</w:t>
      </w:r>
      <w:r w:rsidRPr="004F21BD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4F21BD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– Что такое прилагательное?</w:t>
      </w:r>
      <w:r w:rsidRPr="004F21BD">
        <w:rPr>
          <w:rFonts w:ascii="Times New Roman" w:hAnsi="Times New Roman" w:cs="Times New Roman"/>
          <w:sz w:val="24"/>
          <w:szCs w:val="24"/>
          <w:lang w:eastAsia="ru-RU"/>
        </w:rPr>
        <w:br/>
        <w:t>– Что такое глагол?</w:t>
      </w:r>
      <w:r w:rsidRPr="004F21BD">
        <w:rPr>
          <w:rFonts w:ascii="Times New Roman" w:hAnsi="Times New Roman" w:cs="Times New Roman"/>
          <w:sz w:val="24"/>
          <w:szCs w:val="24"/>
          <w:lang w:eastAsia="ru-RU"/>
        </w:rPr>
        <w:br/>
        <w:t>– Я предлагаю выполнить вам задание, в котором мы проверим свои знания. Обратите внимание на доску и скажите, какое задание вам предстоит выполнить? </w:t>
      </w:r>
      <w:r w:rsidRPr="004F21B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(Нужно распределить слова по частям речи)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413"/>
        <w:gridCol w:w="2250"/>
        <w:gridCol w:w="854"/>
      </w:tblGrid>
      <w:tr w:rsidR="00594120" w:rsidRPr="004F21BD" w:rsidTr="0059412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4120" w:rsidRPr="004F21BD" w:rsidRDefault="00594120" w:rsidP="004F21BD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F21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Имя существительное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4120" w:rsidRPr="004F21BD" w:rsidRDefault="00594120" w:rsidP="004F21BD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F21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Имя прилагательное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4120" w:rsidRPr="004F21BD" w:rsidRDefault="00594120" w:rsidP="004F21BD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F21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Глагол</w:t>
            </w:r>
          </w:p>
        </w:tc>
      </w:tr>
      <w:tr w:rsidR="00594120" w:rsidRPr="004F21BD" w:rsidTr="0059412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4120" w:rsidRPr="004F21BD" w:rsidRDefault="00594120" w:rsidP="004F21BD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F21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4120" w:rsidRPr="004F21BD" w:rsidRDefault="00594120" w:rsidP="004F21BD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F21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4120" w:rsidRPr="004F21BD" w:rsidRDefault="00594120" w:rsidP="004F21BD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F21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94120" w:rsidRPr="004F21BD" w:rsidTr="0059412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4120" w:rsidRPr="004F21BD" w:rsidRDefault="00594120" w:rsidP="004F21BD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F21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4120" w:rsidRPr="004F21BD" w:rsidRDefault="00594120" w:rsidP="004F21BD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F21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4120" w:rsidRPr="004F21BD" w:rsidRDefault="00594120" w:rsidP="004F21BD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F21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070B" w:rsidRPr="004F21BD" w:rsidTr="0059412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C070B" w:rsidRPr="004F21BD" w:rsidRDefault="000C070B" w:rsidP="004F21BD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C070B" w:rsidRPr="004F21BD" w:rsidRDefault="000C070B" w:rsidP="004F21BD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C070B" w:rsidRPr="004F21BD" w:rsidRDefault="000C070B" w:rsidP="004F21BD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C070B" w:rsidRPr="004F21BD" w:rsidRDefault="00594120" w:rsidP="004F21B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4F21BD">
        <w:rPr>
          <w:rFonts w:ascii="Times New Roman" w:hAnsi="Times New Roman" w:cs="Times New Roman"/>
          <w:sz w:val="24"/>
          <w:szCs w:val="24"/>
          <w:lang w:eastAsia="ru-RU"/>
        </w:rPr>
        <w:t>Карточки со словами:</w:t>
      </w:r>
    </w:p>
    <w:p w:rsidR="000C070B" w:rsidRPr="004F21BD" w:rsidRDefault="000C070B" w:rsidP="004F21B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21AC8" w:rsidRPr="004F21BD" w:rsidRDefault="00594120" w:rsidP="004F21B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4F21BD">
        <w:rPr>
          <w:rFonts w:ascii="Times New Roman" w:hAnsi="Times New Roman" w:cs="Times New Roman"/>
          <w:sz w:val="24"/>
          <w:szCs w:val="24"/>
          <w:lang w:eastAsia="ru-RU"/>
        </w:rPr>
        <w:t xml:space="preserve"> работа, голубой, он, писать, медведь, ты, я, храбрая, косить.</w:t>
      </w:r>
      <w:r w:rsidRPr="004F21BD">
        <w:rPr>
          <w:rFonts w:ascii="Times New Roman" w:hAnsi="Times New Roman" w:cs="Times New Roman"/>
          <w:sz w:val="24"/>
          <w:szCs w:val="24"/>
          <w:lang w:eastAsia="ru-RU"/>
        </w:rPr>
        <w:br/>
        <w:t>– Почему вы не все слова распределили? (они не относятся ни к одной из групп)</w:t>
      </w:r>
      <w:r w:rsidRPr="004F21BD">
        <w:rPr>
          <w:rFonts w:ascii="Times New Roman" w:hAnsi="Times New Roman" w:cs="Times New Roman"/>
          <w:sz w:val="24"/>
          <w:szCs w:val="24"/>
          <w:lang w:eastAsia="ru-RU"/>
        </w:rPr>
        <w:br/>
        <w:t>– А мы употребляем их в речи? </w:t>
      </w:r>
      <w:r w:rsidRPr="004F21B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(Да)</w:t>
      </w:r>
      <w:r w:rsidRPr="004F21BD">
        <w:rPr>
          <w:rFonts w:ascii="Times New Roman" w:hAnsi="Times New Roman" w:cs="Times New Roman"/>
          <w:sz w:val="24"/>
          <w:szCs w:val="24"/>
          <w:lang w:eastAsia="ru-RU"/>
        </w:rPr>
        <w:br/>
        <w:t>– Значит они тоже часть  речи? </w:t>
      </w:r>
      <w:r w:rsidRPr="004F21B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(Да)</w:t>
      </w:r>
    </w:p>
    <w:p w:rsidR="00121AC8" w:rsidRPr="004F21BD" w:rsidRDefault="00121AC8" w:rsidP="004F21BD">
      <w:pPr>
        <w:pStyle w:val="a7"/>
        <w:rPr>
          <w:rFonts w:ascii="Times New Roman" w:hAnsi="Times New Roman" w:cs="Times New Roman"/>
          <w:iCs/>
          <w:sz w:val="24"/>
          <w:szCs w:val="24"/>
          <w:lang w:eastAsia="ru-RU"/>
        </w:rPr>
      </w:pPr>
      <w:r w:rsidRPr="004F21BD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- Предположите, о чем пойдет речь на уроке? </w:t>
      </w:r>
    </w:p>
    <w:p w:rsidR="00594120" w:rsidRPr="004F21BD" w:rsidRDefault="00594120" w:rsidP="004F21B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4F21BD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–III  </w:t>
      </w:r>
      <w:r w:rsidR="00121AC8" w:rsidRPr="004F21BD">
        <w:rPr>
          <w:rFonts w:ascii="Times New Roman" w:hAnsi="Times New Roman" w:cs="Times New Roman"/>
          <w:sz w:val="24"/>
          <w:szCs w:val="24"/>
          <w:lang w:eastAsia="ru-RU"/>
        </w:rPr>
        <w:t>этап: актуализация знаний</w:t>
      </w:r>
    </w:p>
    <w:p w:rsidR="0010363D" w:rsidRDefault="00594120" w:rsidP="004F21B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4F21BD">
        <w:rPr>
          <w:rFonts w:ascii="Times New Roman" w:hAnsi="Times New Roman" w:cs="Times New Roman"/>
          <w:sz w:val="24"/>
          <w:szCs w:val="24"/>
          <w:lang w:eastAsia="ru-RU"/>
        </w:rPr>
        <w:t>– Прочитаем предложения и  сравним их.</w:t>
      </w:r>
    </w:p>
    <w:p w:rsidR="00DA2C78" w:rsidRPr="004F21BD" w:rsidRDefault="0010363D" w:rsidP="004F21B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(</w:t>
      </w:r>
      <w:r w:rsidR="00594120" w:rsidRPr="004F21BD">
        <w:rPr>
          <w:rFonts w:ascii="Times New Roman" w:hAnsi="Times New Roman" w:cs="Times New Roman"/>
          <w:sz w:val="24"/>
          <w:szCs w:val="24"/>
          <w:lang w:eastAsia="ru-RU"/>
        </w:rPr>
        <w:t> 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М</w:t>
      </w:r>
      <w:r w:rsidRPr="004F21BD">
        <w:rPr>
          <w:rFonts w:ascii="Times New Roman" w:hAnsi="Times New Roman" w:cs="Times New Roman"/>
          <w:sz w:val="24"/>
          <w:szCs w:val="24"/>
          <w:lang w:eastAsia="ru-RU"/>
        </w:rPr>
        <w:t>ультимеди</w:t>
      </w:r>
      <w:proofErr w:type="gramStart"/>
      <w:r w:rsidRPr="004F21BD">
        <w:rPr>
          <w:rFonts w:ascii="Times New Roman" w:hAnsi="Times New Roman" w:cs="Times New Roman"/>
          <w:sz w:val="24"/>
          <w:szCs w:val="24"/>
          <w:lang w:eastAsia="ru-RU"/>
        </w:rPr>
        <w:t>о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презентация </w:t>
      </w:r>
      <w:r w:rsidRPr="004F21BD">
        <w:rPr>
          <w:rFonts w:ascii="Times New Roman" w:hAnsi="Times New Roman" w:cs="Times New Roman"/>
          <w:sz w:val="24"/>
          <w:szCs w:val="24"/>
          <w:lang w:eastAsia="ru-RU"/>
        </w:rPr>
        <w:t xml:space="preserve"> по рус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скому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яыку</w:t>
      </w:r>
      <w:proofErr w:type="spellEnd"/>
      <w:r w:rsidRPr="004F21BD">
        <w:rPr>
          <w:rFonts w:ascii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Слайды</w:t>
      </w:r>
      <w:r w:rsidRPr="004F21BD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="00594120" w:rsidRPr="004F21BD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Сова – хищная </w:t>
      </w:r>
      <w:r w:rsidR="00DA2C78" w:rsidRPr="004F21BD">
        <w:rPr>
          <w:rFonts w:ascii="Times New Roman" w:hAnsi="Times New Roman" w:cs="Times New Roman"/>
          <w:sz w:val="24"/>
          <w:szCs w:val="24"/>
          <w:lang w:eastAsia="ru-RU"/>
        </w:rPr>
        <w:t>птица. Совы хорошо видят ночью.</w:t>
      </w:r>
    </w:p>
    <w:p w:rsidR="00DA2C78" w:rsidRPr="004F21BD" w:rsidRDefault="00594120" w:rsidP="004F21B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4F21BD">
        <w:rPr>
          <w:rFonts w:ascii="Times New Roman" w:hAnsi="Times New Roman" w:cs="Times New Roman"/>
          <w:sz w:val="24"/>
          <w:szCs w:val="24"/>
          <w:lang w:eastAsia="ru-RU"/>
        </w:rPr>
        <w:t>– О ком говориться в первом предложении?</w:t>
      </w:r>
      <w:r w:rsidRPr="004F21BD">
        <w:rPr>
          <w:rFonts w:ascii="Times New Roman" w:hAnsi="Times New Roman" w:cs="Times New Roman"/>
          <w:sz w:val="24"/>
          <w:szCs w:val="24"/>
          <w:lang w:eastAsia="ru-RU"/>
        </w:rPr>
        <w:br/>
        <w:t>– О ком  говориться во втором предложении?</w:t>
      </w:r>
    </w:p>
    <w:p w:rsidR="00594120" w:rsidRPr="004F21BD" w:rsidRDefault="00594120" w:rsidP="004F21B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4F21BD">
        <w:rPr>
          <w:rFonts w:ascii="Times New Roman" w:hAnsi="Times New Roman" w:cs="Times New Roman"/>
          <w:sz w:val="24"/>
          <w:szCs w:val="24"/>
          <w:lang w:eastAsia="ru-RU"/>
        </w:rPr>
        <w:br/>
        <w:t>– Какая ошибка допущена в тексте? </w:t>
      </w:r>
      <w:r w:rsidRPr="004F21B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(Повторяется слово сова)</w:t>
      </w:r>
      <w:r w:rsidRPr="004F21BD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4F21BD">
        <w:rPr>
          <w:rFonts w:ascii="Times New Roman" w:hAnsi="Times New Roman" w:cs="Times New Roman"/>
          <w:sz w:val="24"/>
          <w:szCs w:val="24"/>
          <w:lang w:eastAsia="ru-RU"/>
        </w:rPr>
        <w:br/>
        <w:t>– Как можно исправить эту ошибку? </w:t>
      </w:r>
      <w:r w:rsidRPr="004F21B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(Заменить слово сова другим словом)</w:t>
      </w:r>
      <w:r w:rsidRPr="004F21BD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4F21BD">
        <w:rPr>
          <w:rFonts w:ascii="Times New Roman" w:hAnsi="Times New Roman" w:cs="Times New Roman"/>
          <w:sz w:val="24"/>
          <w:szCs w:val="24"/>
          <w:lang w:eastAsia="ru-RU"/>
        </w:rPr>
        <w:br/>
        <w:t>– Вместо какого слова употребили  слов она?</w:t>
      </w:r>
      <w:r w:rsidRPr="004F21BD">
        <w:rPr>
          <w:rFonts w:ascii="Times New Roman" w:hAnsi="Times New Roman" w:cs="Times New Roman"/>
          <w:sz w:val="24"/>
          <w:szCs w:val="24"/>
          <w:lang w:eastAsia="ru-RU"/>
        </w:rPr>
        <w:br/>
        <w:t>– Так как эти слова заняли место имени существительного, то они и наз</w:t>
      </w:r>
      <w:r w:rsidR="00DA2C78" w:rsidRPr="004F21BD">
        <w:rPr>
          <w:rFonts w:ascii="Times New Roman" w:hAnsi="Times New Roman" w:cs="Times New Roman"/>
          <w:sz w:val="24"/>
          <w:szCs w:val="24"/>
          <w:lang w:eastAsia="ru-RU"/>
        </w:rPr>
        <w:t>ываются место имени я </w:t>
      </w:r>
    </w:p>
    <w:p w:rsidR="00594120" w:rsidRPr="004F21BD" w:rsidRDefault="00594120" w:rsidP="004F21B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4F21BD">
        <w:rPr>
          <w:rFonts w:ascii="Times New Roman" w:hAnsi="Times New Roman" w:cs="Times New Roman"/>
          <w:sz w:val="24"/>
          <w:szCs w:val="24"/>
          <w:lang w:eastAsia="ru-RU"/>
        </w:rPr>
        <w:t>IV этап: первичн</w:t>
      </w:r>
      <w:r w:rsidR="00686B7A" w:rsidRPr="004F21BD">
        <w:rPr>
          <w:rFonts w:ascii="Times New Roman" w:hAnsi="Times New Roman" w:cs="Times New Roman"/>
          <w:sz w:val="24"/>
          <w:szCs w:val="24"/>
          <w:lang w:eastAsia="ru-RU"/>
        </w:rPr>
        <w:t xml:space="preserve">ое усвоение новых знаний </w:t>
      </w:r>
    </w:p>
    <w:p w:rsidR="00594120" w:rsidRPr="004F21BD" w:rsidRDefault="00594120" w:rsidP="004F21B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4F21BD">
        <w:rPr>
          <w:rFonts w:ascii="Times New Roman" w:hAnsi="Times New Roman" w:cs="Times New Roman"/>
          <w:sz w:val="24"/>
          <w:szCs w:val="24"/>
          <w:lang w:eastAsia="ru-RU"/>
        </w:rPr>
        <w:t>1. Работа по учебнику</w:t>
      </w:r>
    </w:p>
    <w:p w:rsidR="00594120" w:rsidRPr="004F21BD" w:rsidRDefault="00594120" w:rsidP="004F21B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4F21BD">
        <w:rPr>
          <w:rFonts w:ascii="Times New Roman" w:hAnsi="Times New Roman" w:cs="Times New Roman"/>
          <w:sz w:val="24"/>
          <w:szCs w:val="24"/>
          <w:lang w:eastAsia="ru-RU"/>
        </w:rPr>
        <w:t>– Открываем учебники на стр. 171, что мы должны узнать сегодня на уроке? (что такое местоимение)</w:t>
      </w:r>
      <w:r w:rsidRPr="004F21BD">
        <w:rPr>
          <w:rFonts w:ascii="Times New Roman" w:hAnsi="Times New Roman" w:cs="Times New Roman"/>
          <w:sz w:val="24"/>
          <w:szCs w:val="24"/>
          <w:lang w:eastAsia="ru-RU"/>
        </w:rPr>
        <w:br/>
        <w:t>– Прочитаем текст из упр. 171.</w:t>
      </w:r>
      <w:r w:rsidRPr="004F21BD">
        <w:rPr>
          <w:rFonts w:ascii="Times New Roman" w:hAnsi="Times New Roman" w:cs="Times New Roman"/>
          <w:sz w:val="24"/>
          <w:szCs w:val="24"/>
          <w:lang w:eastAsia="ru-RU"/>
        </w:rPr>
        <w:br/>
        <w:t>– Какие местоимения встретились в тексте?</w:t>
      </w:r>
      <w:r w:rsidRPr="004F21BD">
        <w:rPr>
          <w:rFonts w:ascii="Times New Roman" w:hAnsi="Times New Roman" w:cs="Times New Roman"/>
          <w:sz w:val="24"/>
          <w:szCs w:val="24"/>
          <w:lang w:eastAsia="ru-RU"/>
        </w:rPr>
        <w:br/>
        <w:t>– На что указывают местоимения? (он–дом, я–мышка, я–лягушка, ты–лягушка, они–мышка и лягушка)</w:t>
      </w:r>
      <w:r w:rsidRPr="004F21BD">
        <w:rPr>
          <w:rFonts w:ascii="Times New Roman" w:hAnsi="Times New Roman" w:cs="Times New Roman"/>
          <w:sz w:val="24"/>
          <w:szCs w:val="24"/>
          <w:lang w:eastAsia="ru-RU"/>
        </w:rPr>
        <w:br/>
        <w:t>– То есть на какую часть речи указывают местоимения? (на имя существительное)</w:t>
      </w:r>
      <w:r w:rsidRPr="004F21BD">
        <w:rPr>
          <w:rFonts w:ascii="Times New Roman" w:hAnsi="Times New Roman" w:cs="Times New Roman"/>
          <w:sz w:val="24"/>
          <w:szCs w:val="24"/>
          <w:lang w:eastAsia="ru-RU"/>
        </w:rPr>
        <w:br/>
        <w:t>– А что обозначает им. сущ.? ( предмет)</w:t>
      </w:r>
      <w:r w:rsidRPr="004F21BD">
        <w:rPr>
          <w:rFonts w:ascii="Times New Roman" w:hAnsi="Times New Roman" w:cs="Times New Roman"/>
          <w:sz w:val="24"/>
          <w:szCs w:val="24"/>
          <w:lang w:eastAsia="ru-RU"/>
        </w:rPr>
        <w:br/>
        <w:t>– Тогда сделайте небольшой  вывод: местоимение называет предмет или указывает на него? (указывает</w:t>
      </w:r>
      <w:r w:rsidR="0010363D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Pr="004F21BD">
        <w:rPr>
          <w:rFonts w:ascii="Times New Roman" w:hAnsi="Times New Roman" w:cs="Times New Roman"/>
          <w:sz w:val="24"/>
          <w:szCs w:val="24"/>
          <w:lang w:eastAsia="ru-RU"/>
        </w:rPr>
        <w:br/>
        <w:t>– Тогда я предлагаю вам  продолжить предложения, выбр</w:t>
      </w:r>
      <w:r w:rsidR="0010363D">
        <w:rPr>
          <w:rFonts w:ascii="Times New Roman" w:hAnsi="Times New Roman" w:cs="Times New Roman"/>
          <w:sz w:val="24"/>
          <w:szCs w:val="24"/>
          <w:lang w:eastAsia="ru-RU"/>
        </w:rPr>
        <w:t>ав верные высказывания.</w:t>
      </w:r>
      <w:r w:rsidRPr="004F21BD">
        <w:rPr>
          <w:rFonts w:ascii="Times New Roman" w:hAnsi="Times New Roman" w:cs="Times New Roman"/>
          <w:sz w:val="24"/>
          <w:szCs w:val="24"/>
          <w:lang w:eastAsia="ru-RU"/>
        </w:rPr>
        <w:br/>
        <w:t>– Давайте сравним наше</w:t>
      </w:r>
      <w:r w:rsidR="0010363D">
        <w:rPr>
          <w:rFonts w:ascii="Times New Roman" w:hAnsi="Times New Roman" w:cs="Times New Roman"/>
          <w:sz w:val="24"/>
          <w:szCs w:val="24"/>
          <w:lang w:eastAsia="ru-RU"/>
        </w:rPr>
        <w:t xml:space="preserve"> определение с эталоном.</w:t>
      </w:r>
      <w:r w:rsidRPr="004F21BD">
        <w:rPr>
          <w:rFonts w:ascii="Times New Roman" w:hAnsi="Times New Roman" w:cs="Times New Roman"/>
          <w:sz w:val="24"/>
          <w:szCs w:val="24"/>
          <w:lang w:eastAsia="ru-RU"/>
        </w:rPr>
        <w:br/>
        <w:t>– Прочитаем слова тётушки совы на стр. 101.</w:t>
      </w:r>
      <w:r w:rsidRPr="004F21BD">
        <w:rPr>
          <w:rFonts w:ascii="Times New Roman" w:hAnsi="Times New Roman" w:cs="Times New Roman"/>
          <w:sz w:val="24"/>
          <w:szCs w:val="24"/>
          <w:lang w:eastAsia="ru-RU"/>
        </w:rPr>
        <w:br/>
        <w:t>– Выпишите из определения слова, которые указывают на предметы, но не называют их. (я, ты, мы, вы, он, она, оно, они).</w:t>
      </w:r>
      <w:r w:rsidRPr="004F21BD">
        <w:rPr>
          <w:rFonts w:ascii="Times New Roman" w:hAnsi="Times New Roman" w:cs="Times New Roman"/>
          <w:sz w:val="24"/>
          <w:szCs w:val="24"/>
          <w:lang w:eastAsia="ru-RU"/>
        </w:rPr>
        <w:br/>
      </w:r>
      <w:proofErr w:type="spellStart"/>
      <w:r w:rsidR="0010455A" w:rsidRPr="004F21BD">
        <w:rPr>
          <w:rFonts w:ascii="Times New Roman" w:hAnsi="Times New Roman" w:cs="Times New Roman"/>
          <w:sz w:val="24"/>
          <w:szCs w:val="24"/>
          <w:lang w:eastAsia="ru-RU"/>
        </w:rPr>
        <w:t>Физминутка</w:t>
      </w:r>
      <w:proofErr w:type="spellEnd"/>
    </w:p>
    <w:p w:rsidR="00594120" w:rsidRPr="004F21BD" w:rsidRDefault="00594120" w:rsidP="004F21B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4F21BD">
        <w:rPr>
          <w:rFonts w:ascii="Times New Roman" w:hAnsi="Times New Roman" w:cs="Times New Roman"/>
          <w:sz w:val="24"/>
          <w:szCs w:val="24"/>
          <w:lang w:eastAsia="ru-RU"/>
        </w:rPr>
        <w:t>V этап: первич</w:t>
      </w:r>
      <w:r w:rsidR="0010455A" w:rsidRPr="004F21BD">
        <w:rPr>
          <w:rFonts w:ascii="Times New Roman" w:hAnsi="Times New Roman" w:cs="Times New Roman"/>
          <w:sz w:val="24"/>
          <w:szCs w:val="24"/>
          <w:lang w:eastAsia="ru-RU"/>
        </w:rPr>
        <w:t>ная проверка понимания</w:t>
      </w:r>
    </w:p>
    <w:p w:rsidR="00594120" w:rsidRPr="004F21BD" w:rsidRDefault="00594120" w:rsidP="004F21B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4F21BD">
        <w:rPr>
          <w:rFonts w:ascii="Times New Roman" w:hAnsi="Times New Roman" w:cs="Times New Roman"/>
          <w:sz w:val="24"/>
          <w:szCs w:val="24"/>
          <w:lang w:eastAsia="ru-RU"/>
        </w:rPr>
        <w:t>1. Работаем по учебнику, упр. 173.</w:t>
      </w:r>
    </w:p>
    <w:p w:rsidR="00594120" w:rsidRPr="004F21BD" w:rsidRDefault="00594120" w:rsidP="004F21B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4F21BD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– Прочитаем.</w:t>
      </w:r>
      <w:r w:rsidRPr="004F21BD">
        <w:rPr>
          <w:rFonts w:ascii="Times New Roman" w:hAnsi="Times New Roman" w:cs="Times New Roman"/>
          <w:sz w:val="24"/>
          <w:szCs w:val="24"/>
          <w:lang w:eastAsia="ru-RU"/>
        </w:rPr>
        <w:br/>
        <w:t>– Определите главную мысль стихотворения.</w:t>
      </w:r>
      <w:r w:rsidRPr="004F21BD">
        <w:rPr>
          <w:rFonts w:ascii="Times New Roman" w:hAnsi="Times New Roman" w:cs="Times New Roman"/>
          <w:sz w:val="24"/>
          <w:szCs w:val="24"/>
          <w:lang w:eastAsia="ru-RU"/>
        </w:rPr>
        <w:br/>
        <w:t>– Объясните, как вы её понимаете.</w:t>
      </w:r>
      <w:r w:rsidRPr="004F21BD">
        <w:rPr>
          <w:rFonts w:ascii="Times New Roman" w:hAnsi="Times New Roman" w:cs="Times New Roman"/>
          <w:sz w:val="24"/>
          <w:szCs w:val="24"/>
          <w:lang w:eastAsia="ru-RU"/>
        </w:rPr>
        <w:br/>
        <w:t>– Спишем</w:t>
      </w:r>
      <w:r w:rsidR="00DA2C78" w:rsidRPr="004F21B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F21BD">
        <w:rPr>
          <w:rFonts w:ascii="Times New Roman" w:hAnsi="Times New Roman" w:cs="Times New Roman"/>
          <w:sz w:val="24"/>
          <w:szCs w:val="24"/>
          <w:lang w:eastAsia="ru-RU"/>
        </w:rPr>
        <w:t>выделенные слова.</w:t>
      </w:r>
      <w:r w:rsidRPr="004F21BD">
        <w:rPr>
          <w:rFonts w:ascii="Times New Roman" w:hAnsi="Times New Roman" w:cs="Times New Roman"/>
          <w:sz w:val="24"/>
          <w:szCs w:val="24"/>
          <w:lang w:eastAsia="ru-RU"/>
        </w:rPr>
        <w:br/>
        <w:t>– Какой частью речи они являются? </w:t>
      </w:r>
      <w:r w:rsidRPr="004F21B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(Местоимения)</w:t>
      </w:r>
      <w:r w:rsidRPr="004F21BD">
        <w:rPr>
          <w:rFonts w:ascii="Times New Roman" w:hAnsi="Times New Roman" w:cs="Times New Roman"/>
          <w:sz w:val="24"/>
          <w:szCs w:val="24"/>
          <w:lang w:eastAsia="ru-RU"/>
        </w:rPr>
        <w:br/>
        <w:t>– Для чего их использовал автор?</w:t>
      </w:r>
    </w:p>
    <w:p w:rsidR="00594120" w:rsidRPr="004F21BD" w:rsidRDefault="00594120" w:rsidP="004F21B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4F21BD">
        <w:rPr>
          <w:rFonts w:ascii="Times New Roman" w:hAnsi="Times New Roman" w:cs="Times New Roman"/>
          <w:sz w:val="24"/>
          <w:szCs w:val="24"/>
          <w:lang w:eastAsia="ru-RU"/>
        </w:rPr>
        <w:t>VI этап: закрепле</w:t>
      </w:r>
      <w:r w:rsidR="00686B7A" w:rsidRPr="004F21BD">
        <w:rPr>
          <w:rFonts w:ascii="Times New Roman" w:hAnsi="Times New Roman" w:cs="Times New Roman"/>
          <w:sz w:val="24"/>
          <w:szCs w:val="24"/>
          <w:lang w:eastAsia="ru-RU"/>
        </w:rPr>
        <w:t>ние изученного материала</w:t>
      </w:r>
      <w:proofErr w:type="gramStart"/>
      <w:r w:rsidR="00686B7A" w:rsidRPr="004F21BD">
        <w:rPr>
          <w:rFonts w:ascii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594120" w:rsidRPr="004F21BD" w:rsidRDefault="00594120" w:rsidP="004F21B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4F21BD">
        <w:rPr>
          <w:rFonts w:ascii="Times New Roman" w:hAnsi="Times New Roman" w:cs="Times New Roman"/>
          <w:sz w:val="24"/>
          <w:szCs w:val="24"/>
          <w:lang w:eastAsia="ru-RU"/>
        </w:rPr>
        <w:t>1.  Упр. 174.</w:t>
      </w:r>
    </w:p>
    <w:p w:rsidR="00594120" w:rsidRPr="004F21BD" w:rsidRDefault="00594120" w:rsidP="004F21B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4F21BD">
        <w:rPr>
          <w:rFonts w:ascii="Times New Roman" w:hAnsi="Times New Roman" w:cs="Times New Roman"/>
          <w:sz w:val="24"/>
          <w:szCs w:val="24"/>
          <w:lang w:eastAsia="ru-RU"/>
        </w:rPr>
        <w:t>– Рассмотрим рисунки, назовём предметы.</w:t>
      </w:r>
      <w:r w:rsidRPr="004F21BD">
        <w:rPr>
          <w:rFonts w:ascii="Times New Roman" w:hAnsi="Times New Roman" w:cs="Times New Roman"/>
          <w:sz w:val="24"/>
          <w:szCs w:val="24"/>
          <w:lang w:eastAsia="ru-RU"/>
        </w:rPr>
        <w:br/>
        <w:t>– Запишем названия предметов, а в скобках – местоимения, которыми можно заменить каждое слово.</w:t>
      </w:r>
      <w:r w:rsidRPr="004F21BD">
        <w:rPr>
          <w:rFonts w:ascii="Times New Roman" w:hAnsi="Times New Roman" w:cs="Times New Roman"/>
          <w:sz w:val="24"/>
          <w:szCs w:val="24"/>
          <w:lang w:eastAsia="ru-RU"/>
        </w:rPr>
        <w:br/>
        <w:t>– Работаем у доски и в тетрадях, напомнить о посадке и положении тетради.</w:t>
      </w:r>
    </w:p>
    <w:p w:rsidR="00594120" w:rsidRPr="004F21BD" w:rsidRDefault="00594120" w:rsidP="004F21B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4F21BD">
        <w:rPr>
          <w:rFonts w:ascii="Times New Roman" w:hAnsi="Times New Roman" w:cs="Times New Roman"/>
          <w:sz w:val="24"/>
          <w:szCs w:val="24"/>
          <w:lang w:eastAsia="ru-RU"/>
        </w:rPr>
        <w:t>Пальто (оно), цветок (он), лампа (она), коньки (они), ягода (она), трава (она), берёза (она), рисунок (он), поле (оно), серёжки (они).</w:t>
      </w:r>
    </w:p>
    <w:p w:rsidR="00594120" w:rsidRPr="004F21BD" w:rsidRDefault="00594120" w:rsidP="004F21B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4F21BD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10455A" w:rsidRPr="004F21B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86B7A" w:rsidRPr="004F21BD">
        <w:rPr>
          <w:rFonts w:ascii="Times New Roman" w:hAnsi="Times New Roman" w:cs="Times New Roman"/>
          <w:sz w:val="24"/>
          <w:szCs w:val="24"/>
          <w:lang w:eastAsia="ru-RU"/>
        </w:rPr>
        <w:t>VII этап: итог урока.</w:t>
      </w:r>
    </w:p>
    <w:p w:rsidR="00594120" w:rsidRPr="004F21BD" w:rsidRDefault="00594120" w:rsidP="004F21B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4F21BD">
        <w:rPr>
          <w:rFonts w:ascii="Times New Roman" w:hAnsi="Times New Roman" w:cs="Times New Roman"/>
          <w:sz w:val="24"/>
          <w:szCs w:val="24"/>
          <w:lang w:eastAsia="ru-RU"/>
        </w:rPr>
        <w:t>1. Вопросы:</w:t>
      </w:r>
    </w:p>
    <w:p w:rsidR="00594120" w:rsidRPr="004F21BD" w:rsidRDefault="00594120" w:rsidP="004F21B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4F21BD">
        <w:rPr>
          <w:rFonts w:ascii="Times New Roman" w:hAnsi="Times New Roman" w:cs="Times New Roman"/>
          <w:sz w:val="24"/>
          <w:szCs w:val="24"/>
          <w:lang w:eastAsia="ru-RU"/>
        </w:rPr>
        <w:t>– Назовите местоимения.</w:t>
      </w:r>
      <w:r w:rsidRPr="004F21BD">
        <w:rPr>
          <w:rFonts w:ascii="Times New Roman" w:hAnsi="Times New Roman" w:cs="Times New Roman"/>
          <w:sz w:val="24"/>
          <w:szCs w:val="24"/>
          <w:lang w:eastAsia="ru-RU"/>
        </w:rPr>
        <w:br/>
        <w:t>– Что такое местоимение? (часть речи)</w:t>
      </w:r>
      <w:r w:rsidRPr="004F21BD">
        <w:rPr>
          <w:rFonts w:ascii="Times New Roman" w:hAnsi="Times New Roman" w:cs="Times New Roman"/>
          <w:sz w:val="24"/>
          <w:szCs w:val="24"/>
          <w:lang w:eastAsia="ru-RU"/>
        </w:rPr>
        <w:br/>
        <w:t>– На что указывает местоимение? (на предмет)</w:t>
      </w:r>
      <w:r w:rsidRPr="004F21BD">
        <w:rPr>
          <w:rFonts w:ascii="Times New Roman" w:hAnsi="Times New Roman" w:cs="Times New Roman"/>
          <w:sz w:val="24"/>
          <w:szCs w:val="24"/>
          <w:lang w:eastAsia="ru-RU"/>
        </w:rPr>
        <w:br/>
        <w:t>– Вместо каких частей речи можно употреблять местоимения?</w:t>
      </w:r>
    </w:p>
    <w:p w:rsidR="00594120" w:rsidRPr="004F21BD" w:rsidRDefault="00594120" w:rsidP="004F21B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4F21BD">
        <w:rPr>
          <w:rFonts w:ascii="Times New Roman" w:hAnsi="Times New Roman" w:cs="Times New Roman"/>
          <w:sz w:val="24"/>
          <w:szCs w:val="24"/>
          <w:lang w:eastAsia="ru-RU"/>
        </w:rPr>
        <w:t>2.  Домашнее задание</w:t>
      </w:r>
    </w:p>
    <w:p w:rsidR="00594120" w:rsidRPr="004F21BD" w:rsidRDefault="00594120" w:rsidP="004F21B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4F21BD">
        <w:rPr>
          <w:rFonts w:ascii="Times New Roman" w:hAnsi="Times New Roman" w:cs="Times New Roman"/>
          <w:sz w:val="24"/>
          <w:szCs w:val="24"/>
          <w:lang w:eastAsia="ru-RU"/>
        </w:rPr>
        <w:t>– по рабочей тетради: стр. 50, упр. 108, 109.</w:t>
      </w:r>
      <w:r w:rsidRPr="004F21BD">
        <w:rPr>
          <w:rFonts w:ascii="Times New Roman" w:hAnsi="Times New Roman" w:cs="Times New Roman"/>
          <w:sz w:val="24"/>
          <w:szCs w:val="24"/>
          <w:lang w:eastAsia="ru-RU"/>
        </w:rPr>
        <w:br/>
        <w:t>– объяснить задание.</w:t>
      </w:r>
    </w:p>
    <w:p w:rsidR="00594120" w:rsidRPr="004F21BD" w:rsidRDefault="00594120" w:rsidP="004F21B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4F21BD">
        <w:rPr>
          <w:rFonts w:ascii="Times New Roman" w:hAnsi="Times New Roman" w:cs="Times New Roman"/>
          <w:sz w:val="24"/>
          <w:szCs w:val="24"/>
          <w:lang w:eastAsia="ru-RU"/>
        </w:rPr>
        <w:t>3. Выставление оценок</w:t>
      </w:r>
    </w:p>
    <w:p w:rsidR="00594120" w:rsidRPr="004F21BD" w:rsidRDefault="00686B7A" w:rsidP="004F21B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4F21BD">
        <w:rPr>
          <w:rFonts w:ascii="Times New Roman" w:hAnsi="Times New Roman" w:cs="Times New Roman"/>
          <w:sz w:val="24"/>
          <w:szCs w:val="24"/>
          <w:lang w:eastAsia="ru-RU"/>
        </w:rPr>
        <w:t>VIII этап: рефлексия</w:t>
      </w:r>
    </w:p>
    <w:p w:rsidR="00594120" w:rsidRPr="004F21BD" w:rsidRDefault="00594120" w:rsidP="004F21B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4F21BD">
        <w:rPr>
          <w:rFonts w:ascii="Times New Roman" w:hAnsi="Times New Roman" w:cs="Times New Roman"/>
          <w:sz w:val="24"/>
          <w:szCs w:val="24"/>
          <w:lang w:eastAsia="ru-RU"/>
        </w:rPr>
        <w:br/>
        <w:t>– Оцените свою работу при помощи см</w:t>
      </w:r>
      <w:r w:rsidR="0010363D">
        <w:rPr>
          <w:rFonts w:ascii="Times New Roman" w:hAnsi="Times New Roman" w:cs="Times New Roman"/>
          <w:sz w:val="24"/>
          <w:szCs w:val="24"/>
          <w:lang w:eastAsia="ru-RU"/>
        </w:rPr>
        <w:t>айликов (слайд 11</w:t>
      </w:r>
      <w:proofErr w:type="gramStart"/>
      <w:r w:rsidR="0010363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F21BD">
        <w:rPr>
          <w:rFonts w:ascii="Times New Roman" w:hAnsi="Times New Roman" w:cs="Times New Roman"/>
          <w:sz w:val="24"/>
          <w:szCs w:val="24"/>
          <w:lang w:eastAsia="ru-RU"/>
        </w:rPr>
        <w:t>)</w:t>
      </w:r>
      <w:proofErr w:type="gramEnd"/>
    </w:p>
    <w:p w:rsidR="001E5EAA" w:rsidRPr="004F21BD" w:rsidRDefault="001E5EAA" w:rsidP="004F21BD">
      <w:pPr>
        <w:pStyle w:val="a7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E5EAA" w:rsidRPr="004F21BD" w:rsidSect="001F01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D408E3"/>
    <w:multiLevelType w:val="multilevel"/>
    <w:tmpl w:val="4782D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9600E3D"/>
    <w:multiLevelType w:val="multilevel"/>
    <w:tmpl w:val="C3008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4120"/>
    <w:rsid w:val="00090900"/>
    <w:rsid w:val="000C070B"/>
    <w:rsid w:val="0010363D"/>
    <w:rsid w:val="0010455A"/>
    <w:rsid w:val="00116417"/>
    <w:rsid w:val="00121AC8"/>
    <w:rsid w:val="001E5EAA"/>
    <w:rsid w:val="001F01F8"/>
    <w:rsid w:val="002868FC"/>
    <w:rsid w:val="004F21BD"/>
    <w:rsid w:val="00594120"/>
    <w:rsid w:val="00666655"/>
    <w:rsid w:val="00686B7A"/>
    <w:rsid w:val="00822432"/>
    <w:rsid w:val="00AF1EEA"/>
    <w:rsid w:val="00B81DD9"/>
    <w:rsid w:val="00DA2C78"/>
    <w:rsid w:val="00DF7D6C"/>
    <w:rsid w:val="00E941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1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f5">
    <w:name w:val="ff5"/>
    <w:basedOn w:val="a0"/>
    <w:rsid w:val="00DF7D6C"/>
  </w:style>
  <w:style w:type="character" w:customStyle="1" w:styleId="ff4">
    <w:name w:val="ff4"/>
    <w:basedOn w:val="a0"/>
    <w:rsid w:val="00DF7D6C"/>
  </w:style>
  <w:style w:type="character" w:customStyle="1" w:styleId="ff7">
    <w:name w:val="ff7"/>
    <w:basedOn w:val="a0"/>
    <w:rsid w:val="00DF7D6C"/>
  </w:style>
  <w:style w:type="paragraph" w:styleId="a3">
    <w:name w:val="List Paragraph"/>
    <w:basedOn w:val="a"/>
    <w:uiPriority w:val="34"/>
    <w:qFormat/>
    <w:rsid w:val="00DF7D6C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C0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86B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86B7A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4F21B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9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6643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679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797</Words>
  <Characters>4545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HOME</cp:lastModifiedBy>
  <cp:revision>21</cp:revision>
  <cp:lastPrinted>2021-04-07T16:41:00Z</cp:lastPrinted>
  <dcterms:created xsi:type="dcterms:W3CDTF">2021-03-28T09:46:00Z</dcterms:created>
  <dcterms:modified xsi:type="dcterms:W3CDTF">2025-04-20T08:04:00Z</dcterms:modified>
</cp:coreProperties>
</file>